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2b3223097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b534a3bae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Suderbrarupholm,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a2ddc727c4b87" /><Relationship Type="http://schemas.openxmlformats.org/officeDocument/2006/relationships/numbering" Target="/word/numbering.xml" Id="Rbb8c0ff781584a58" /><Relationship Type="http://schemas.openxmlformats.org/officeDocument/2006/relationships/settings" Target="/word/settings.xml" Id="R794c7ac3530e4f3b" /><Relationship Type="http://schemas.openxmlformats.org/officeDocument/2006/relationships/image" Target="/word/media/81078d6d-2757-4c6f-8efc-2517123206f3.png" Id="R15db534a3bae4e19" /></Relationships>
</file>