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a586854a3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f7994a712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Sudhagerbruch,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6b6131bc4943" /><Relationship Type="http://schemas.openxmlformats.org/officeDocument/2006/relationships/numbering" Target="/word/numbering.xml" Id="Rc76ba59d177d427c" /><Relationship Type="http://schemas.openxmlformats.org/officeDocument/2006/relationships/settings" Target="/word/settings.xml" Id="Rf596f7173a2f4524" /><Relationship Type="http://schemas.openxmlformats.org/officeDocument/2006/relationships/image" Target="/word/media/a6b21459-fbfa-4c58-a8a0-ba88b1d8a6b5.png" Id="R392f7994a7124786" /></Relationships>
</file>