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7d3e89f44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c7c60f4c0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Suhlburg,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abae3553544c1" /><Relationship Type="http://schemas.openxmlformats.org/officeDocument/2006/relationships/numbering" Target="/word/numbering.xml" Id="R26fe79afe41e4f41" /><Relationship Type="http://schemas.openxmlformats.org/officeDocument/2006/relationships/settings" Target="/word/settings.xml" Id="Rb8ca47a21f3e4aea" /><Relationship Type="http://schemas.openxmlformats.org/officeDocument/2006/relationships/image" Target="/word/media/acdba13d-5824-46c3-a037-b6d64bae7d6d.png" Id="R5eec7c60f4c04a20" /></Relationships>
</file>