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f5f9e61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974270e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10cc432348fe" /><Relationship Type="http://schemas.openxmlformats.org/officeDocument/2006/relationships/numbering" Target="/word/numbering.xml" Id="R4665e04924374746" /><Relationship Type="http://schemas.openxmlformats.org/officeDocument/2006/relationships/settings" Target="/word/settings.xml" Id="Ra89ab6f1d97948c4" /><Relationship Type="http://schemas.openxmlformats.org/officeDocument/2006/relationships/image" Target="/word/media/73f0aaad-92a0-4392-be20-5c72a05bfe5f.png" Id="Rab53974270e8415d" /></Relationships>
</file>