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348dc6a42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d87c9044a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Sunkenrot,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7b95cc832420b" /><Relationship Type="http://schemas.openxmlformats.org/officeDocument/2006/relationships/numbering" Target="/word/numbering.xml" Id="R816dfb67de554b89" /><Relationship Type="http://schemas.openxmlformats.org/officeDocument/2006/relationships/settings" Target="/word/settings.xml" Id="Rf2baa9c7cf8f4a0f" /><Relationship Type="http://schemas.openxmlformats.org/officeDocument/2006/relationships/image" Target="/word/media/164c6cea-f43f-4112-b47e-37aaf0dcc82e.png" Id="R250d87c9044a4637" /></Relationships>
</file>