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259d4e13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e1cd3c16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Surwurderdeich,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042096953415c" /><Relationship Type="http://schemas.openxmlformats.org/officeDocument/2006/relationships/numbering" Target="/word/numbering.xml" Id="Rff497a626c024dfd" /><Relationship Type="http://schemas.openxmlformats.org/officeDocument/2006/relationships/settings" Target="/word/settings.xml" Id="R6a52ce63cb0f42a4" /><Relationship Type="http://schemas.openxmlformats.org/officeDocument/2006/relationships/image" Target="/word/media/07ddaf90-e7c9-4ab3-9936-f4b9bb6f8e3f.png" Id="R993e1cd3c16548e7" /></Relationships>
</file>