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496de5b5f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e22d02765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6e7ec23014b0e" /><Relationship Type="http://schemas.openxmlformats.org/officeDocument/2006/relationships/numbering" Target="/word/numbering.xml" Id="Rfa2a5e4ac8a9444b" /><Relationship Type="http://schemas.openxmlformats.org/officeDocument/2006/relationships/settings" Target="/word/settings.xml" Id="Rc04208a38cbd4613" /><Relationship Type="http://schemas.openxmlformats.org/officeDocument/2006/relationships/image" Target="/word/media/e1598830-02d2-45ed-992f-d81eaed7ff7e.png" Id="Rb04e22d0276545e6" /></Relationships>
</file>