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0a0c53063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d6f7767c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Tandern,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fd9fe9dbd41f1" /><Relationship Type="http://schemas.openxmlformats.org/officeDocument/2006/relationships/numbering" Target="/word/numbering.xml" Id="Rc979c25bc8d84a8e" /><Relationship Type="http://schemas.openxmlformats.org/officeDocument/2006/relationships/settings" Target="/word/settings.xml" Id="R55e9e64c25464bd1" /><Relationship Type="http://schemas.openxmlformats.org/officeDocument/2006/relationships/image" Target="/word/media/8c10c9bd-edbe-4157-a89a-f0b4fb7de188.png" Id="R924d6f7767c44e0f" /></Relationships>
</file>