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ceaf00f4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8db341e8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3c44fe9649ed" /><Relationship Type="http://schemas.openxmlformats.org/officeDocument/2006/relationships/numbering" Target="/word/numbering.xml" Id="Rf41152a84f18446c" /><Relationship Type="http://schemas.openxmlformats.org/officeDocument/2006/relationships/settings" Target="/word/settings.xml" Id="R9704c021b0f04914" /><Relationship Type="http://schemas.openxmlformats.org/officeDocument/2006/relationships/image" Target="/word/media/24c7f598-fd7f-4c98-a5c0-e809e2014dbd.png" Id="R2d88db341e824d15" /></Relationships>
</file>