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e2e3c4ca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2dcf2242e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bcd0ca5d4490" /><Relationship Type="http://schemas.openxmlformats.org/officeDocument/2006/relationships/numbering" Target="/word/numbering.xml" Id="Rb4d0f8d2b35e4cb9" /><Relationship Type="http://schemas.openxmlformats.org/officeDocument/2006/relationships/settings" Target="/word/settings.xml" Id="R047764cd9da64478" /><Relationship Type="http://schemas.openxmlformats.org/officeDocument/2006/relationships/image" Target="/word/media/93bbd077-8782-4d7e-ae34-ecef16845e92.png" Id="R0cf2dcf2242e4b7d" /></Relationships>
</file>