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60959cbd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dde82cfd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bcc1db2d4385" /><Relationship Type="http://schemas.openxmlformats.org/officeDocument/2006/relationships/numbering" Target="/word/numbering.xml" Id="R64a0841d2c154768" /><Relationship Type="http://schemas.openxmlformats.org/officeDocument/2006/relationships/settings" Target="/word/settings.xml" Id="R49285af2a7154bca" /><Relationship Type="http://schemas.openxmlformats.org/officeDocument/2006/relationships/image" Target="/word/media/504c2124-10f2-4a14-90b4-31e8d20748de.png" Id="Rdc67dde82cfd4c05" /></Relationships>
</file>