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5d2be79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c389becf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69d7242e4189" /><Relationship Type="http://schemas.openxmlformats.org/officeDocument/2006/relationships/numbering" Target="/word/numbering.xml" Id="R984c01b94ca14dbc" /><Relationship Type="http://schemas.openxmlformats.org/officeDocument/2006/relationships/settings" Target="/word/settings.xml" Id="Ra1d67adfd295467a" /><Relationship Type="http://schemas.openxmlformats.org/officeDocument/2006/relationships/image" Target="/word/media/2e4b9074-d170-46b8-a479-bee472709f1e.png" Id="R18f2c389becf4015" /></Relationships>
</file>