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debdf408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827c60f8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fbcd9a7a74804" /><Relationship Type="http://schemas.openxmlformats.org/officeDocument/2006/relationships/numbering" Target="/word/numbering.xml" Id="R977923c8e2974077" /><Relationship Type="http://schemas.openxmlformats.org/officeDocument/2006/relationships/settings" Target="/word/settings.xml" Id="R9cec0e8a31b840e4" /><Relationship Type="http://schemas.openxmlformats.org/officeDocument/2006/relationships/image" Target="/word/media/e2567122-ed9f-4083-a6f6-f0b290acc953.png" Id="R7a9827c60f83478e" /></Relationships>
</file>