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b6603125c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f3fbe806e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f0d0d46cb49e3" /><Relationship Type="http://schemas.openxmlformats.org/officeDocument/2006/relationships/numbering" Target="/word/numbering.xml" Id="R065262281047477a" /><Relationship Type="http://schemas.openxmlformats.org/officeDocument/2006/relationships/settings" Target="/word/settings.xml" Id="R7ded5daa219d4399" /><Relationship Type="http://schemas.openxmlformats.org/officeDocument/2006/relationships/image" Target="/word/media/7e48db8f-0e1f-4d7d-aaa1-da4c3c93a7fe.png" Id="R6ecf3fbe806e4941" /></Relationships>
</file>