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1835e4be6a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605fca5be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Teuses,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f74d5ef9842dc" /><Relationship Type="http://schemas.openxmlformats.org/officeDocument/2006/relationships/numbering" Target="/word/numbering.xml" Id="Rac1a051fc91d40cb" /><Relationship Type="http://schemas.openxmlformats.org/officeDocument/2006/relationships/settings" Target="/word/settings.xml" Id="R9247f74b0c1c4823" /><Relationship Type="http://schemas.openxmlformats.org/officeDocument/2006/relationships/image" Target="/word/media/151a3f90-7987-429a-bb76-d61686b30d60.png" Id="Rb38605fca5be4f46" /></Relationships>
</file>