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1bdbb9f06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ebb7062aa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Thannet,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113a5de044b54" /><Relationship Type="http://schemas.openxmlformats.org/officeDocument/2006/relationships/numbering" Target="/word/numbering.xml" Id="Re58d9fdda6784451" /><Relationship Type="http://schemas.openxmlformats.org/officeDocument/2006/relationships/settings" Target="/word/settings.xml" Id="R0e2b0fea2a724c4b" /><Relationship Type="http://schemas.openxmlformats.org/officeDocument/2006/relationships/image" Target="/word/media/c290f3cb-69a1-4958-a762-89a34201e410.png" Id="R6c4ebb7062aa4d3c" /></Relationships>
</file>