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df3a531ca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1cdfad25d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Tigerfeld,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96c7742464e00" /><Relationship Type="http://schemas.openxmlformats.org/officeDocument/2006/relationships/numbering" Target="/word/numbering.xml" Id="R631a8ae797e5489a" /><Relationship Type="http://schemas.openxmlformats.org/officeDocument/2006/relationships/settings" Target="/word/settings.xml" Id="Rfa492455865d42ee" /><Relationship Type="http://schemas.openxmlformats.org/officeDocument/2006/relationships/image" Target="/word/media/a1d6892a-e091-48e8-802e-1100a1b7f715.png" Id="R3b71cdfad25d47a0" /></Relationships>
</file>