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c6f662c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d35a96ed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Titmaringhausen,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d3848a768439a" /><Relationship Type="http://schemas.openxmlformats.org/officeDocument/2006/relationships/numbering" Target="/word/numbering.xml" Id="Ra9ba150a9237454f" /><Relationship Type="http://schemas.openxmlformats.org/officeDocument/2006/relationships/settings" Target="/word/settings.xml" Id="R26fe25bb46c243e1" /><Relationship Type="http://schemas.openxmlformats.org/officeDocument/2006/relationships/image" Target="/word/media/0726400d-d773-4ae2-8ab1-4400608a57d3.png" Id="R64ad35a96ed14633" /></Relationships>
</file>