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0b48b5705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0f3e60858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Tonkithal,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f1f018b21476d" /><Relationship Type="http://schemas.openxmlformats.org/officeDocument/2006/relationships/numbering" Target="/word/numbering.xml" Id="Rc9ec4b9711c24cd5" /><Relationship Type="http://schemas.openxmlformats.org/officeDocument/2006/relationships/settings" Target="/word/settings.xml" Id="R574796ca59c5493b" /><Relationship Type="http://schemas.openxmlformats.org/officeDocument/2006/relationships/image" Target="/word/media/b3f78868-bf01-4f0f-887f-a944363f3578.png" Id="R8e60f3e608584229" /></Relationships>
</file>