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897b5f2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ea2a5f52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063d335f4664" /><Relationship Type="http://schemas.openxmlformats.org/officeDocument/2006/relationships/numbering" Target="/word/numbering.xml" Id="Ra3efe1e6514a4fbf" /><Relationship Type="http://schemas.openxmlformats.org/officeDocument/2006/relationships/settings" Target="/word/settings.xml" Id="R8238bccd2bf24f85" /><Relationship Type="http://schemas.openxmlformats.org/officeDocument/2006/relationships/image" Target="/word/media/a221589e-17fb-484f-9ab7-dc14624380b4.png" Id="Rbb2ea2a5f5204791" /></Relationships>
</file>