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36bea272b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f5401bae9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Torfmuhle,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6f453501a4db1" /><Relationship Type="http://schemas.openxmlformats.org/officeDocument/2006/relationships/numbering" Target="/word/numbering.xml" Id="R617200e878264392" /><Relationship Type="http://schemas.openxmlformats.org/officeDocument/2006/relationships/settings" Target="/word/settings.xml" Id="R72da4d5083f746e1" /><Relationship Type="http://schemas.openxmlformats.org/officeDocument/2006/relationships/image" Target="/word/media/caf3c10d-c4d1-443b-8a54-f6efd1a260b1.png" Id="R887f5401bae94ebb" /></Relationships>
</file>