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4eca587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2dfe1227d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dccb119e4493" /><Relationship Type="http://schemas.openxmlformats.org/officeDocument/2006/relationships/numbering" Target="/word/numbering.xml" Id="Rd8a81d507c174386" /><Relationship Type="http://schemas.openxmlformats.org/officeDocument/2006/relationships/settings" Target="/word/settings.xml" Id="R8d9d0225f1f34cf4" /><Relationship Type="http://schemas.openxmlformats.org/officeDocument/2006/relationships/image" Target="/word/media/2c4a1862-3be5-4823-a168-3aac8a6125a8.png" Id="R8412dfe1227d4c11" /></Relationships>
</file>