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e61f514a6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aa52b986d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f165b98b646d6" /><Relationship Type="http://schemas.openxmlformats.org/officeDocument/2006/relationships/numbering" Target="/word/numbering.xml" Id="R22975cdbaaaf4f13" /><Relationship Type="http://schemas.openxmlformats.org/officeDocument/2006/relationships/settings" Target="/word/settings.xml" Id="R915ea3d99d434228" /><Relationship Type="http://schemas.openxmlformats.org/officeDocument/2006/relationships/image" Target="/word/media/697714e0-e0a6-4fb2-8543-9b5960ed893e.png" Id="R389aa52b986d4256" /></Relationships>
</file>