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18c81451d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b367e288a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4789075894f8d" /><Relationship Type="http://schemas.openxmlformats.org/officeDocument/2006/relationships/numbering" Target="/word/numbering.xml" Id="Re3b7b64483734e4a" /><Relationship Type="http://schemas.openxmlformats.org/officeDocument/2006/relationships/settings" Target="/word/settings.xml" Id="R13f5f12cab874f81" /><Relationship Type="http://schemas.openxmlformats.org/officeDocument/2006/relationships/image" Target="/word/media/5244d1a6-1b5e-4c12-b40d-2101a8504651.png" Id="Rf43b367e288a4c9f" /></Relationships>
</file>