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4a5e5f67b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58f925e4f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Trausnitz,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ccac771a34397" /><Relationship Type="http://schemas.openxmlformats.org/officeDocument/2006/relationships/numbering" Target="/word/numbering.xml" Id="R8ae1e4eb25514b4a" /><Relationship Type="http://schemas.openxmlformats.org/officeDocument/2006/relationships/settings" Target="/word/settings.xml" Id="Rd36b3a0435634047" /><Relationship Type="http://schemas.openxmlformats.org/officeDocument/2006/relationships/image" Target="/word/media/598bb5be-5037-4761-8782-6296d5e1c69c.png" Id="R87758f925e4f4ee6" /></Relationships>
</file>