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2893e7086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bf6edba33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Trefnitz,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695ea39dd436a" /><Relationship Type="http://schemas.openxmlformats.org/officeDocument/2006/relationships/numbering" Target="/word/numbering.xml" Id="Rc9f6230b1fd84546" /><Relationship Type="http://schemas.openxmlformats.org/officeDocument/2006/relationships/settings" Target="/word/settings.xml" Id="R91d12130361a4846" /><Relationship Type="http://schemas.openxmlformats.org/officeDocument/2006/relationships/image" Target="/word/media/1a7210ea-b981-496b-9934-2119f440b1ad.png" Id="R6e4bf6edba33434f" /></Relationships>
</file>