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f32702a9c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e3f47a36c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d3bfdcebf4916" /><Relationship Type="http://schemas.openxmlformats.org/officeDocument/2006/relationships/numbering" Target="/word/numbering.xml" Id="Rd4bd877e8a5742de" /><Relationship Type="http://schemas.openxmlformats.org/officeDocument/2006/relationships/settings" Target="/word/settings.xml" Id="R7d0dd5aa292c411f" /><Relationship Type="http://schemas.openxmlformats.org/officeDocument/2006/relationships/image" Target="/word/media/b710327a-3030-458b-8d75-61ee5cd431fa.png" Id="R946e3f47a36c4335" /></Relationships>
</file>