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8f0757d1f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a18d32a2e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Triptis,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1358f8aeb42b9" /><Relationship Type="http://schemas.openxmlformats.org/officeDocument/2006/relationships/numbering" Target="/word/numbering.xml" Id="R4fccdc8b84524f30" /><Relationship Type="http://schemas.openxmlformats.org/officeDocument/2006/relationships/settings" Target="/word/settings.xml" Id="Ree5fbb40cbb34ab1" /><Relationship Type="http://schemas.openxmlformats.org/officeDocument/2006/relationships/image" Target="/word/media/6cd0c8ef-ae9c-4fe4-9314-2ecf16ddf77d.png" Id="R50fa18d32a2e4d9e" /></Relationships>
</file>