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cae7f8a2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88eea0d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Trotzenburg,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7290c97d04b0b" /><Relationship Type="http://schemas.openxmlformats.org/officeDocument/2006/relationships/numbering" Target="/word/numbering.xml" Id="R833a1f8f98af43fb" /><Relationship Type="http://schemas.openxmlformats.org/officeDocument/2006/relationships/settings" Target="/word/settings.xml" Id="R9269b8cc823441fc" /><Relationship Type="http://schemas.openxmlformats.org/officeDocument/2006/relationships/image" Target="/word/media/d696ec53-aa43-4993-b5ab-ddc08a899388.png" Id="Rca0088eea0d64bf8" /></Relationships>
</file>