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ce6b5db83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17cc06a81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86d926d2b4712" /><Relationship Type="http://schemas.openxmlformats.org/officeDocument/2006/relationships/numbering" Target="/word/numbering.xml" Id="Rebe767164711410d" /><Relationship Type="http://schemas.openxmlformats.org/officeDocument/2006/relationships/settings" Target="/word/settings.xml" Id="Rc41ab009e63c467d" /><Relationship Type="http://schemas.openxmlformats.org/officeDocument/2006/relationships/image" Target="/word/media/bde6bcec-eb70-4203-a05e-19f2ea8cd871.png" Id="R67f17cc06a8148d2" /></Relationships>
</file>