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0d1734684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500ef25f7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Trumling,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d6b5aaabc4b1a" /><Relationship Type="http://schemas.openxmlformats.org/officeDocument/2006/relationships/numbering" Target="/word/numbering.xml" Id="R8392d44f2fd3401f" /><Relationship Type="http://schemas.openxmlformats.org/officeDocument/2006/relationships/settings" Target="/word/settings.xml" Id="R2edd9dc8fdd94b18" /><Relationship Type="http://schemas.openxmlformats.org/officeDocument/2006/relationships/image" Target="/word/media/fe9bc682-9dfe-408a-a537-1c97f399605f.png" Id="R239500ef25f74894" /></Relationships>
</file>