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0fb53f3b5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2492545a5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Truperdeich,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ae35f142644c1" /><Relationship Type="http://schemas.openxmlformats.org/officeDocument/2006/relationships/numbering" Target="/word/numbering.xml" Id="R9754ddd133934141" /><Relationship Type="http://schemas.openxmlformats.org/officeDocument/2006/relationships/settings" Target="/word/settings.xml" Id="Rbd7f364b23be400e" /><Relationship Type="http://schemas.openxmlformats.org/officeDocument/2006/relationships/image" Target="/word/media/18422c1d-1a34-4c1f-97dc-301f1998d4dc.png" Id="Rb2d2492545a54ad9" /></Relationships>
</file>