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7f4c25ad7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904d1b88b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Trupolding,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8f5b494a14496" /><Relationship Type="http://schemas.openxmlformats.org/officeDocument/2006/relationships/numbering" Target="/word/numbering.xml" Id="R890f8be9f50c47ee" /><Relationship Type="http://schemas.openxmlformats.org/officeDocument/2006/relationships/settings" Target="/word/settings.xml" Id="R52a8a61c012c4b40" /><Relationship Type="http://schemas.openxmlformats.org/officeDocument/2006/relationships/image" Target="/word/media/f0692688-10ad-4c1b-9b79-6f8816d4dd38.png" Id="R86b904d1b88b46dd" /></Relationships>
</file>