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5d84cbae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b73728dfe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aaf83df04f17" /><Relationship Type="http://schemas.openxmlformats.org/officeDocument/2006/relationships/numbering" Target="/word/numbering.xml" Id="R9c72dc4b85b243b2" /><Relationship Type="http://schemas.openxmlformats.org/officeDocument/2006/relationships/settings" Target="/word/settings.xml" Id="R3821db729c214f29" /><Relationship Type="http://schemas.openxmlformats.org/officeDocument/2006/relationships/image" Target="/word/media/9b7d6744-bed7-4f4a-998b-75c355ba4038.png" Id="R192b73728dfe4000" /></Relationships>
</file>