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fa7703f19f42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0b4968cc74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Uchte,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762633d7a04783" /><Relationship Type="http://schemas.openxmlformats.org/officeDocument/2006/relationships/numbering" Target="/word/numbering.xml" Id="Ra6c1cffbb6c1422c" /><Relationship Type="http://schemas.openxmlformats.org/officeDocument/2006/relationships/settings" Target="/word/settings.xml" Id="Re861a6241a074bce" /><Relationship Type="http://schemas.openxmlformats.org/officeDocument/2006/relationships/image" Target="/word/media/82b96ec4-1e34-408d-9b07-10da429b637e.png" Id="R270b4968cc744e0b" /></Relationships>
</file>