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9f9907a7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a0bf49085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Uhlmannsdorf,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4f39f426e4570" /><Relationship Type="http://schemas.openxmlformats.org/officeDocument/2006/relationships/numbering" Target="/word/numbering.xml" Id="Rbc60315751484ed5" /><Relationship Type="http://schemas.openxmlformats.org/officeDocument/2006/relationships/settings" Target="/word/settings.xml" Id="R4da2396700a64b92" /><Relationship Type="http://schemas.openxmlformats.org/officeDocument/2006/relationships/image" Target="/word/media/63860534-5056-4e15-aa36-ceb520e5e0f9.png" Id="R497a0bf490854edd" /></Relationships>
</file>