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1d7becf40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4ed820111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Ulberndorf,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3cd5a2b6c437e" /><Relationship Type="http://schemas.openxmlformats.org/officeDocument/2006/relationships/numbering" Target="/word/numbering.xml" Id="Re1b8a88397564dcf" /><Relationship Type="http://schemas.openxmlformats.org/officeDocument/2006/relationships/settings" Target="/word/settings.xml" Id="R1be7f6d54fd64def" /><Relationship Type="http://schemas.openxmlformats.org/officeDocument/2006/relationships/image" Target="/word/media/b06cd20a-7daf-42a9-a4c7-8afc20beead3.png" Id="Re884ed8201114fde" /></Relationships>
</file>