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7e9000975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eeb7cf5c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ea2be8124ac3" /><Relationship Type="http://schemas.openxmlformats.org/officeDocument/2006/relationships/numbering" Target="/word/numbering.xml" Id="Rf081140494074fb9" /><Relationship Type="http://schemas.openxmlformats.org/officeDocument/2006/relationships/settings" Target="/word/settings.xml" Id="Rfea093756d184a33" /><Relationship Type="http://schemas.openxmlformats.org/officeDocument/2006/relationships/image" Target="/word/media/f4ea84dc-e47b-41d8-b549-6696806de1ea.png" Id="R9bcceeb7cf5c48bb" /></Relationships>
</file>