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863c05393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9475c4af5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 Hurholz,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e981ed11d4cd4" /><Relationship Type="http://schemas.openxmlformats.org/officeDocument/2006/relationships/numbering" Target="/word/numbering.xml" Id="R75f43330b9fa445a" /><Relationship Type="http://schemas.openxmlformats.org/officeDocument/2006/relationships/settings" Target="/word/settings.xml" Id="Rdf9d4bf8f43b4667" /><Relationship Type="http://schemas.openxmlformats.org/officeDocument/2006/relationships/image" Target="/word/media/586bea3b-6040-4fb6-8911-d9ef58208522.png" Id="R16b9475c4af54931" /></Relationships>
</file>