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8919b5582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b9a74f54f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 Kamps,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b24a3befd4043" /><Relationship Type="http://schemas.openxmlformats.org/officeDocument/2006/relationships/numbering" Target="/word/numbering.xml" Id="Rb0d9f2c6c09a457f" /><Relationship Type="http://schemas.openxmlformats.org/officeDocument/2006/relationships/settings" Target="/word/settings.xml" Id="Rf0a672dc453e416a" /><Relationship Type="http://schemas.openxmlformats.org/officeDocument/2006/relationships/image" Target="/word/media/40df8efd-efa2-4c13-ad6b-28587d69102d.png" Id="R439b9a74f54f41ea" /></Relationships>
</file>