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7b9d6a312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61c0d47b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Unteralba,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95e96ccf74b92" /><Relationship Type="http://schemas.openxmlformats.org/officeDocument/2006/relationships/numbering" Target="/word/numbering.xml" Id="R33c6195f65c34acb" /><Relationship Type="http://schemas.openxmlformats.org/officeDocument/2006/relationships/settings" Target="/word/settings.xml" Id="R81ad6c7fddc84f8b" /><Relationship Type="http://schemas.openxmlformats.org/officeDocument/2006/relationships/image" Target="/word/media/c11748a3-70cb-4eb2-a9c4-fb8c2145753d.png" Id="Rea261c0d47b44b35" /></Relationships>
</file>