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e3a4e8d43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03fc8ab3c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b12c48ef04744" /><Relationship Type="http://schemas.openxmlformats.org/officeDocument/2006/relationships/numbering" Target="/word/numbering.xml" Id="R6b0426197fbd48c2" /><Relationship Type="http://schemas.openxmlformats.org/officeDocument/2006/relationships/settings" Target="/word/settings.xml" Id="R870b3e2dfed14637" /><Relationship Type="http://schemas.openxmlformats.org/officeDocument/2006/relationships/image" Target="/word/media/728d99ec-8560-4574-9831-d74cffe01de8.png" Id="R80903fc8ab3c44ac" /></Relationships>
</file>