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7bd7fb049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d13779bfe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Unterer 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92b574ea14c4f" /><Relationship Type="http://schemas.openxmlformats.org/officeDocument/2006/relationships/numbering" Target="/word/numbering.xml" Id="R338d5b2fa98f4bf2" /><Relationship Type="http://schemas.openxmlformats.org/officeDocument/2006/relationships/settings" Target="/word/settings.xml" Id="Ra4bdcace0b224428" /><Relationship Type="http://schemas.openxmlformats.org/officeDocument/2006/relationships/image" Target="/word/media/e1d56d98-b73b-4088-8e13-98a70eb697ae.png" Id="Rf5dd13779bfe4fb4" /></Relationships>
</file>