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5a86a96a3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11c5b8a40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Unternbibert,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37d51ba8d4d58" /><Relationship Type="http://schemas.openxmlformats.org/officeDocument/2006/relationships/numbering" Target="/word/numbering.xml" Id="R69c510a80da64e10" /><Relationship Type="http://schemas.openxmlformats.org/officeDocument/2006/relationships/settings" Target="/word/settings.xml" Id="R80891e1478ef4c42" /><Relationship Type="http://schemas.openxmlformats.org/officeDocument/2006/relationships/image" Target="/word/media/f4d36e83-533d-443c-9fc7-52396bb137de.png" Id="R0af11c5b8a404e88" /></Relationships>
</file>