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3f1817b8d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355e04140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Unteropfingen,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8f87537c0475e" /><Relationship Type="http://schemas.openxmlformats.org/officeDocument/2006/relationships/numbering" Target="/word/numbering.xml" Id="Ra49ac3358f08427b" /><Relationship Type="http://schemas.openxmlformats.org/officeDocument/2006/relationships/settings" Target="/word/settings.xml" Id="Rc5e89dd0e6cc4f2d" /><Relationship Type="http://schemas.openxmlformats.org/officeDocument/2006/relationships/image" Target="/word/media/7b3bea03-e43d-498f-8cbd-ab37f5fbf952.png" Id="R5fd355e041404c18" /></Relationships>
</file>