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4e18ed5e7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dfbbfa503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Unterreitzing,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35b235fc0482f" /><Relationship Type="http://schemas.openxmlformats.org/officeDocument/2006/relationships/numbering" Target="/word/numbering.xml" Id="R5478c77f7a4d4675" /><Relationship Type="http://schemas.openxmlformats.org/officeDocument/2006/relationships/settings" Target="/word/settings.xml" Id="Ra20578f5ff834dab" /><Relationship Type="http://schemas.openxmlformats.org/officeDocument/2006/relationships/image" Target="/word/media/5ba9b2aa-4488-4bfe-80d9-e07d2324ab75.png" Id="Re0ddfbbfa50347e2" /></Relationships>
</file>