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11928e8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cc694d9e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Unterruckersbach,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9b42d2954593" /><Relationship Type="http://schemas.openxmlformats.org/officeDocument/2006/relationships/numbering" Target="/word/numbering.xml" Id="R13890d6dcbfe4940" /><Relationship Type="http://schemas.openxmlformats.org/officeDocument/2006/relationships/settings" Target="/word/settings.xml" Id="R00ea289a19994cad" /><Relationship Type="http://schemas.openxmlformats.org/officeDocument/2006/relationships/image" Target="/word/media/991d107b-dfd5-474f-b1f0-e7faecb45d4c.png" Id="R66b3cc694d9e45c5" /></Relationships>
</file>