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d31fdba3c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d37d01a3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Unterschlauersbach,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6ece9ea0a4782" /><Relationship Type="http://schemas.openxmlformats.org/officeDocument/2006/relationships/numbering" Target="/word/numbering.xml" Id="R3b04ded9c755483b" /><Relationship Type="http://schemas.openxmlformats.org/officeDocument/2006/relationships/settings" Target="/word/settings.xml" Id="R58671172bf044de6" /><Relationship Type="http://schemas.openxmlformats.org/officeDocument/2006/relationships/image" Target="/word/media/8e2cfc36-c6e6-4c24-a330-e7e3fe40a9ac.png" Id="Rea22d37d01a34106" /></Relationships>
</file>