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60255ca62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a746b29b1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Unterstillern,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ffec514fe42cf" /><Relationship Type="http://schemas.openxmlformats.org/officeDocument/2006/relationships/numbering" Target="/word/numbering.xml" Id="Rcd1f0cd8b74e41ac" /><Relationship Type="http://schemas.openxmlformats.org/officeDocument/2006/relationships/settings" Target="/word/settings.xml" Id="R25a4d88f28ad4498" /><Relationship Type="http://schemas.openxmlformats.org/officeDocument/2006/relationships/image" Target="/word/media/727d7d41-679d-4ee4-bc74-85a4118f4d5d.png" Id="Rf61a746b29b14b09" /></Relationships>
</file>