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5d16caee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def4463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Upleward,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159f835724bda" /><Relationship Type="http://schemas.openxmlformats.org/officeDocument/2006/relationships/numbering" Target="/word/numbering.xml" Id="R11c47ec72dbd4e46" /><Relationship Type="http://schemas.openxmlformats.org/officeDocument/2006/relationships/settings" Target="/word/settings.xml" Id="R4961111b6551475e" /><Relationship Type="http://schemas.openxmlformats.org/officeDocument/2006/relationships/image" Target="/word/media/aaf96e0f-fb5a-4d8c-ba19-a57c0373e0a8.png" Id="R5d2fdef4463249b8" /></Relationships>
</file>